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727" w:rsidRPr="00440727" w:rsidRDefault="00440727" w:rsidP="00440727">
      <w:pPr>
        <w:jc w:val="center"/>
        <w:rPr>
          <w:b/>
          <w:sz w:val="28"/>
          <w:szCs w:val="28"/>
          <w:u w:val="single"/>
        </w:rPr>
      </w:pPr>
      <w:r w:rsidRPr="00440727">
        <w:rPr>
          <w:b/>
          <w:sz w:val="28"/>
          <w:szCs w:val="28"/>
          <w:u w:val="single"/>
        </w:rPr>
        <w:t>NOTICE</w:t>
      </w:r>
    </w:p>
    <w:p w:rsidR="00756E15" w:rsidRDefault="00440727" w:rsidP="004407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TOWN OF PLAINFIELD RESIDENTS</w:t>
      </w:r>
    </w:p>
    <w:p w:rsidR="00440727" w:rsidRDefault="00440727" w:rsidP="0044072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Effective December 1</w:t>
      </w:r>
      <w:r w:rsidRPr="00440727">
        <w:rPr>
          <w:b/>
          <w:sz w:val="28"/>
          <w:szCs w:val="28"/>
          <w:vertAlign w:val="superscript"/>
        </w:rPr>
        <w:t>st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20</w:t>
      </w:r>
      <w:r w:rsidR="00E172B8">
        <w:rPr>
          <w:b/>
          <w:sz w:val="28"/>
          <w:szCs w:val="28"/>
        </w:rPr>
        <w:t>2</w:t>
      </w:r>
      <w:r w:rsidR="006B6368">
        <w:rPr>
          <w:b/>
          <w:sz w:val="28"/>
          <w:szCs w:val="28"/>
        </w:rPr>
        <w:t>6</w:t>
      </w:r>
      <w:r w:rsidR="00AB24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through</w:t>
      </w:r>
      <w:proofErr w:type="gramEnd"/>
      <w:r w:rsidR="006B3C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April 30</w:t>
      </w:r>
      <w:r w:rsidRPr="00440727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>, 20</w:t>
      </w:r>
      <w:r w:rsidR="00AB2434">
        <w:rPr>
          <w:b/>
          <w:sz w:val="28"/>
          <w:szCs w:val="28"/>
        </w:rPr>
        <w:t>2</w:t>
      </w:r>
      <w:r w:rsidR="006B636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the following seasonal roads will be closed:</w:t>
      </w:r>
    </w:p>
    <w:p w:rsidR="00440727" w:rsidRPr="00440727" w:rsidRDefault="00440727" w:rsidP="00440727">
      <w:pPr>
        <w:spacing w:after="0"/>
        <w:rPr>
          <w:sz w:val="28"/>
          <w:szCs w:val="28"/>
        </w:rPr>
      </w:pPr>
    </w:p>
    <w:p w:rsidR="00440727" w:rsidRDefault="00440727" w:rsidP="00440727">
      <w:pPr>
        <w:spacing w:after="0"/>
        <w:rPr>
          <w:sz w:val="28"/>
          <w:szCs w:val="28"/>
        </w:rPr>
      </w:pPr>
      <w:r w:rsidRPr="00440727">
        <w:rPr>
          <w:sz w:val="28"/>
          <w:szCs w:val="28"/>
          <w:u w:val="single"/>
        </w:rPr>
        <w:t xml:space="preserve">Seasonal parts of: </w:t>
      </w:r>
      <w:r>
        <w:rPr>
          <w:sz w:val="28"/>
          <w:szCs w:val="28"/>
        </w:rPr>
        <w:tab/>
      </w:r>
      <w:r w:rsidRPr="00440727">
        <w:rPr>
          <w:sz w:val="28"/>
          <w:szCs w:val="28"/>
        </w:rPr>
        <w:t>Saunders Gulf Rd.</w:t>
      </w:r>
    </w:p>
    <w:p w:rsidR="00E172B8" w:rsidRDefault="00E172B8" w:rsidP="0044072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Crumb Hill Rd.</w:t>
      </w:r>
    </w:p>
    <w:p w:rsidR="00440727" w:rsidRDefault="00D34473" w:rsidP="0044072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</w:t>
      </w:r>
      <w:r w:rsidR="00440727">
        <w:rPr>
          <w:sz w:val="28"/>
          <w:szCs w:val="28"/>
        </w:rPr>
        <w:t>anton Rd.</w:t>
      </w:r>
    </w:p>
    <w:p w:rsidR="00440727" w:rsidRDefault="00440727" w:rsidP="0044072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Hughes Rd.</w:t>
      </w:r>
    </w:p>
    <w:p w:rsidR="00E172B8" w:rsidRDefault="00E172B8" w:rsidP="0044072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Meadow Lane</w:t>
      </w:r>
    </w:p>
    <w:p w:rsidR="00E172B8" w:rsidRDefault="00E172B8" w:rsidP="0044072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Camp Rd.</w:t>
      </w:r>
    </w:p>
    <w:p w:rsidR="00440727" w:rsidRDefault="00440727" w:rsidP="00440727">
      <w:pPr>
        <w:spacing w:after="0"/>
        <w:rPr>
          <w:sz w:val="28"/>
          <w:szCs w:val="28"/>
        </w:rPr>
      </w:pPr>
      <w:r w:rsidRPr="00440727">
        <w:rPr>
          <w:sz w:val="28"/>
          <w:szCs w:val="28"/>
          <w:u w:val="single"/>
        </w:rPr>
        <w:t>All of:</w:t>
      </w:r>
      <w:r w:rsidRPr="00440727"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Mason Rd.</w:t>
      </w:r>
    </w:p>
    <w:p w:rsidR="00440727" w:rsidRDefault="00440727" w:rsidP="0044072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Adams Pond Rd.</w:t>
      </w:r>
    </w:p>
    <w:p w:rsidR="00440727" w:rsidRDefault="00440727" w:rsidP="0044072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Scotts Glen Rd.</w:t>
      </w:r>
    </w:p>
    <w:p w:rsidR="00440727" w:rsidRDefault="00440727" w:rsidP="00440727">
      <w:pPr>
        <w:spacing w:after="0"/>
        <w:rPr>
          <w:sz w:val="28"/>
          <w:szCs w:val="28"/>
        </w:rPr>
      </w:pPr>
    </w:p>
    <w:p w:rsidR="00440727" w:rsidRPr="00440727" w:rsidRDefault="00440727" w:rsidP="00440727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By order of the Town of Plainfield </w:t>
      </w:r>
      <w:r w:rsidR="00A75BD5">
        <w:rPr>
          <w:sz w:val="28"/>
          <w:szCs w:val="28"/>
        </w:rPr>
        <w:t xml:space="preserve">Deputy </w:t>
      </w:r>
      <w:r>
        <w:rPr>
          <w:sz w:val="28"/>
          <w:szCs w:val="28"/>
        </w:rPr>
        <w:t>High</w:t>
      </w:r>
      <w:r w:rsidR="006B6368">
        <w:rPr>
          <w:sz w:val="28"/>
          <w:szCs w:val="28"/>
        </w:rPr>
        <w:t>way Superintendent, Chad Hazekamp</w:t>
      </w:r>
      <w:bookmarkStart w:id="0" w:name="_GoBack"/>
      <w:bookmarkEnd w:id="0"/>
      <w:r>
        <w:rPr>
          <w:sz w:val="28"/>
          <w:szCs w:val="28"/>
        </w:rPr>
        <w:t>.</w:t>
      </w:r>
      <w:proofErr w:type="gramEnd"/>
    </w:p>
    <w:p w:rsidR="00440727" w:rsidRPr="00440727" w:rsidRDefault="00440727" w:rsidP="00440727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40727" w:rsidRPr="00440727" w:rsidRDefault="00440727" w:rsidP="00440727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sectPr w:rsidR="00440727" w:rsidRPr="00440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727"/>
    <w:rsid w:val="003822A6"/>
    <w:rsid w:val="00440727"/>
    <w:rsid w:val="006B3C3F"/>
    <w:rsid w:val="006B6368"/>
    <w:rsid w:val="00756E15"/>
    <w:rsid w:val="009E41D7"/>
    <w:rsid w:val="00A2585F"/>
    <w:rsid w:val="00A759A4"/>
    <w:rsid w:val="00A75BD5"/>
    <w:rsid w:val="00AB2434"/>
    <w:rsid w:val="00D34473"/>
    <w:rsid w:val="00E172B8"/>
    <w:rsid w:val="00F3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plainfieldtownclerk</dc:creator>
  <cp:lastModifiedBy>plainfieldtownclerk</cp:lastModifiedBy>
  <cp:revision>8</cp:revision>
  <cp:lastPrinted>2024-11-26T14:56:00Z</cp:lastPrinted>
  <dcterms:created xsi:type="dcterms:W3CDTF">2020-11-25T19:22:00Z</dcterms:created>
  <dcterms:modified xsi:type="dcterms:W3CDTF">2026-08-11T17:45:00Z</dcterms:modified>
</cp:coreProperties>
</file>